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4AC1" w:rsidRPr="00EB4AC1" w:rsidRDefault="00EB4AC1" w:rsidP="00EB4AC1">
      <w:pPr>
        <w:spacing w:line="360" w:lineRule="auto"/>
        <w:jc w:val="center"/>
        <w:rPr>
          <w:rFonts w:ascii="Calibri" w:hAnsi="Calibri" w:cs="Calibri"/>
          <w:sz w:val="32"/>
          <w:szCs w:val="32"/>
          <w:lang w:val="fr-FR"/>
        </w:rPr>
      </w:pPr>
      <w:r w:rsidRPr="00EB4AC1">
        <w:rPr>
          <w:rFonts w:ascii="Calibri" w:eastAsia="Arial" w:hAnsi="Calibri" w:cs="Calibri"/>
          <w:b/>
          <w:bCs/>
          <w:sz w:val="32"/>
          <w:szCs w:val="32"/>
          <w:lang w:val="fr-FR"/>
        </w:rPr>
        <w:t xml:space="preserve">Pieter van </w:t>
      </w:r>
      <w:proofErr w:type="spellStart"/>
      <w:r w:rsidRPr="00EB4AC1">
        <w:rPr>
          <w:rFonts w:ascii="Calibri" w:eastAsia="Arial" w:hAnsi="Calibri" w:cs="Calibri"/>
          <w:b/>
          <w:bCs/>
          <w:sz w:val="32"/>
          <w:szCs w:val="32"/>
          <w:lang w:val="fr-FR"/>
        </w:rPr>
        <w:t>Wel</w:t>
      </w:r>
      <w:proofErr w:type="spellEnd"/>
      <w:r w:rsidRPr="00EB4AC1">
        <w:rPr>
          <w:rFonts w:ascii="Calibri" w:eastAsia="Arial" w:hAnsi="Calibri" w:cs="Calibri"/>
          <w:b/>
          <w:bCs/>
          <w:sz w:val="32"/>
          <w:szCs w:val="32"/>
          <w:lang w:val="fr-FR"/>
        </w:rPr>
        <w:t xml:space="preserve"> nommé nouveau directeur général de DKV</w:t>
      </w:r>
    </w:p>
    <w:p w:rsidR="00EB4AC1" w:rsidRPr="00EB4AC1" w:rsidRDefault="00EB4AC1" w:rsidP="00EB4AC1">
      <w:pPr>
        <w:spacing w:line="360" w:lineRule="auto"/>
        <w:rPr>
          <w:rFonts w:ascii="Calibri" w:hAnsi="Calibri" w:cs="Calibri"/>
          <w:sz w:val="20"/>
          <w:szCs w:val="20"/>
          <w:lang w:val="fr-FR"/>
        </w:rPr>
      </w:pPr>
    </w:p>
    <w:p w:rsidR="00EB4AC1" w:rsidRPr="00EB4AC1" w:rsidRDefault="00EB4AC1" w:rsidP="00EB4AC1">
      <w:pPr>
        <w:spacing w:line="360" w:lineRule="auto"/>
        <w:rPr>
          <w:rFonts w:ascii="Calibri" w:hAnsi="Calibri" w:cs="Calibri"/>
          <w:b/>
          <w:bCs/>
          <w:sz w:val="20"/>
          <w:szCs w:val="20"/>
          <w:lang w:val="fr-FR"/>
        </w:rPr>
      </w:pPr>
      <w:proofErr w:type="spellStart"/>
      <w:r w:rsidRPr="00EB4AC1">
        <w:rPr>
          <w:rFonts w:ascii="Calibri" w:eastAsia="Arial" w:hAnsi="Calibri" w:cs="Calibri"/>
          <w:b/>
          <w:bCs/>
          <w:sz w:val="20"/>
          <w:szCs w:val="20"/>
          <w:lang w:val="fr-FR"/>
        </w:rPr>
        <w:t>Noordwijkerhout</w:t>
      </w:r>
      <w:proofErr w:type="spellEnd"/>
      <w:r w:rsidRPr="00EB4AC1">
        <w:rPr>
          <w:rFonts w:ascii="Calibri" w:eastAsia="Arial" w:hAnsi="Calibri" w:cs="Calibri"/>
          <w:b/>
          <w:bCs/>
          <w:sz w:val="20"/>
          <w:szCs w:val="20"/>
          <w:lang w:val="fr-FR"/>
        </w:rPr>
        <w:t xml:space="preserve">, </w:t>
      </w:r>
      <w:r w:rsidR="009D6E74">
        <w:rPr>
          <w:rFonts w:ascii="Calibri" w:eastAsia="Arial" w:hAnsi="Calibri" w:cs="Calibri"/>
          <w:b/>
          <w:bCs/>
          <w:sz w:val="20"/>
          <w:szCs w:val="20"/>
          <w:lang w:val="fr-FR"/>
        </w:rPr>
        <w:t>le 14</w:t>
      </w:r>
      <w:bookmarkStart w:id="0" w:name="_GoBack"/>
      <w:bookmarkEnd w:id="0"/>
      <w:r w:rsidRPr="00EB4AC1">
        <w:rPr>
          <w:rFonts w:ascii="Calibri" w:eastAsia="Arial" w:hAnsi="Calibri" w:cs="Calibri"/>
          <w:b/>
          <w:bCs/>
          <w:sz w:val="20"/>
          <w:szCs w:val="20"/>
          <w:lang w:val="fr-FR"/>
        </w:rPr>
        <w:t xml:space="preserve"> juillet 2020 – Pieter van </w:t>
      </w:r>
      <w:proofErr w:type="spellStart"/>
      <w:r w:rsidRPr="00EB4AC1">
        <w:rPr>
          <w:rFonts w:ascii="Calibri" w:eastAsia="Arial" w:hAnsi="Calibri" w:cs="Calibri"/>
          <w:b/>
          <w:bCs/>
          <w:color w:val="000000" w:themeColor="text1"/>
          <w:sz w:val="20"/>
          <w:szCs w:val="20"/>
          <w:lang w:val="fr-FR"/>
        </w:rPr>
        <w:t>Wel</w:t>
      </w:r>
      <w:proofErr w:type="spellEnd"/>
      <w:r w:rsidRPr="00EB4AC1">
        <w:rPr>
          <w:rFonts w:ascii="Calibri" w:eastAsia="Arial" w:hAnsi="Calibri" w:cs="Calibri"/>
          <w:b/>
          <w:bCs/>
          <w:color w:val="000000" w:themeColor="text1"/>
          <w:sz w:val="20"/>
          <w:szCs w:val="20"/>
          <w:lang w:val="fr-FR"/>
        </w:rPr>
        <w:t xml:space="preserve"> (52 ans) sera, </w:t>
      </w:r>
      <w:r w:rsidRPr="00EB4AC1">
        <w:rPr>
          <w:rFonts w:ascii="Calibri" w:eastAsia="Arial" w:hAnsi="Calibri" w:cs="Calibri"/>
          <w:b/>
          <w:bCs/>
          <w:sz w:val="20"/>
          <w:szCs w:val="20"/>
          <w:lang w:val="fr-FR"/>
        </w:rPr>
        <w:t xml:space="preserve">à compter du 15 septembre 2020, </w:t>
      </w:r>
      <w:r w:rsidRPr="00EB4AC1">
        <w:rPr>
          <w:rFonts w:ascii="Calibri" w:eastAsia="Arial" w:hAnsi="Calibri" w:cs="Calibri"/>
          <w:b/>
          <w:bCs/>
          <w:color w:val="000000" w:themeColor="text1"/>
          <w:sz w:val="20"/>
          <w:szCs w:val="20"/>
          <w:lang w:val="fr-FR"/>
        </w:rPr>
        <w:t xml:space="preserve">le nouveau directeur général de </w:t>
      </w:r>
      <w:hyperlink r:id="rId4" w:history="1">
        <w:r w:rsidRPr="00EB4AC1">
          <w:rPr>
            <w:rStyle w:val="Hyperlink"/>
            <w:rFonts w:ascii="Calibri" w:eastAsia="Arial" w:hAnsi="Calibri" w:cs="Calibri"/>
            <w:b/>
            <w:bCs/>
            <w:color w:val="0563C1"/>
            <w:sz w:val="20"/>
            <w:szCs w:val="20"/>
            <w:lang w:val="fr-FR"/>
          </w:rPr>
          <w:t>DKV Euro Service Benelux BV</w:t>
        </w:r>
      </w:hyperlink>
      <w:r w:rsidRPr="00EB4AC1">
        <w:rPr>
          <w:rFonts w:ascii="Calibri" w:eastAsia="Arial" w:hAnsi="Calibri" w:cs="Calibri"/>
          <w:b/>
          <w:bCs/>
          <w:sz w:val="20"/>
          <w:szCs w:val="20"/>
          <w:lang w:val="fr-FR"/>
        </w:rPr>
        <w:t>.</w:t>
      </w:r>
      <w:r w:rsidRPr="00EB4AC1">
        <w:rPr>
          <w:rFonts w:ascii="Calibri" w:hAnsi="Calibri" w:cs="Calibri"/>
          <w:b/>
          <w:bCs/>
          <w:sz w:val="20"/>
          <w:szCs w:val="20"/>
          <w:lang w:val="fr-FR"/>
        </w:rPr>
        <w:t xml:space="preserve"> </w:t>
      </w:r>
      <w:r w:rsidRPr="00EB4AC1">
        <w:rPr>
          <w:rFonts w:ascii="Calibri" w:eastAsia="Arial" w:hAnsi="Calibri" w:cs="Calibri"/>
          <w:b/>
          <w:bCs/>
          <w:sz w:val="20"/>
          <w:szCs w:val="20"/>
          <w:lang w:val="fr-FR"/>
        </w:rPr>
        <w:t xml:space="preserve">Dans sa nouvelle fonction, il rendra compte à Guillaume </w:t>
      </w:r>
      <w:proofErr w:type="spellStart"/>
      <w:r w:rsidRPr="00EB4AC1">
        <w:rPr>
          <w:rFonts w:ascii="Calibri" w:eastAsia="Arial" w:hAnsi="Calibri" w:cs="Calibri"/>
          <w:b/>
          <w:bCs/>
          <w:sz w:val="20"/>
          <w:szCs w:val="20"/>
          <w:lang w:val="fr-FR"/>
        </w:rPr>
        <w:t>Cunty</w:t>
      </w:r>
      <w:proofErr w:type="spellEnd"/>
      <w:r w:rsidRPr="00EB4AC1">
        <w:rPr>
          <w:rFonts w:ascii="Calibri" w:eastAsia="Arial" w:hAnsi="Calibri" w:cs="Calibri"/>
          <w:b/>
          <w:bCs/>
          <w:sz w:val="20"/>
          <w:szCs w:val="20"/>
          <w:lang w:val="fr-FR"/>
        </w:rPr>
        <w:t>, directeur commercial Europe de l’Ouest.</w:t>
      </w:r>
    </w:p>
    <w:p w:rsidR="00EB4AC1" w:rsidRPr="00EB4AC1" w:rsidRDefault="00EB4AC1" w:rsidP="00EB4AC1">
      <w:pPr>
        <w:spacing w:line="360" w:lineRule="auto"/>
        <w:rPr>
          <w:rFonts w:ascii="Calibri" w:hAnsi="Calibri" w:cs="Calibri"/>
          <w:sz w:val="20"/>
          <w:szCs w:val="20"/>
          <w:lang w:val="fr-FR"/>
        </w:rPr>
      </w:pPr>
    </w:p>
    <w:p w:rsidR="00EB4AC1" w:rsidRPr="00EB4AC1" w:rsidRDefault="00EB4AC1" w:rsidP="00EB4AC1">
      <w:pPr>
        <w:spacing w:line="360" w:lineRule="auto"/>
        <w:rPr>
          <w:rFonts w:ascii="Calibri" w:eastAsia="Arial" w:hAnsi="Calibri" w:cs="Calibri"/>
          <w:sz w:val="20"/>
          <w:szCs w:val="20"/>
          <w:lang w:val="fr-FR"/>
        </w:rPr>
      </w:pPr>
      <w:r w:rsidRPr="00EB4AC1">
        <w:rPr>
          <w:rFonts w:ascii="Calibri" w:eastAsia="Arial" w:hAnsi="Calibri" w:cs="Calibri"/>
          <w:sz w:val="20"/>
          <w:szCs w:val="20"/>
          <w:lang w:val="fr-FR"/>
        </w:rPr>
        <w:t>DKV est le leader du marché de la prise en charge sans argent liquide pendant les déplacements pour le secteur des transports en Europe. En plus de la carte de carburant DKV, l’entreprise fournit des services de péage qui permettent aux chauffeurs routiers de régler les péages européens en toute simplicité. La vaste palette de services de DKV comprend par ailleurs un service restitution qui permet aux transporteurs de récupérer les accises sur le carburant et la TVA acquittées en Europe.</w:t>
      </w:r>
    </w:p>
    <w:p w:rsidR="00EB4AC1" w:rsidRPr="00EB4AC1" w:rsidRDefault="00EB4AC1" w:rsidP="00EB4AC1">
      <w:pPr>
        <w:spacing w:line="360" w:lineRule="auto"/>
        <w:rPr>
          <w:rFonts w:ascii="Calibri" w:hAnsi="Calibri" w:cs="Calibri"/>
          <w:sz w:val="20"/>
          <w:szCs w:val="20"/>
          <w:lang w:val="fr-FR"/>
        </w:rPr>
      </w:pPr>
    </w:p>
    <w:p w:rsidR="00EB4AC1" w:rsidRPr="00EB4AC1" w:rsidRDefault="00EB4AC1" w:rsidP="00EB4AC1">
      <w:pPr>
        <w:spacing w:line="360" w:lineRule="auto"/>
        <w:rPr>
          <w:rFonts w:ascii="Calibri" w:hAnsi="Calibri" w:cs="Calibri"/>
          <w:color w:val="000000" w:themeColor="text1"/>
          <w:sz w:val="20"/>
          <w:szCs w:val="20"/>
          <w:lang w:val="fr-FR"/>
        </w:rPr>
      </w:pPr>
      <w:r w:rsidRPr="00EB4AC1">
        <w:rPr>
          <w:rFonts w:ascii="Calibri" w:eastAsia="Arial" w:hAnsi="Calibri" w:cs="Calibri"/>
          <w:color w:val="000000" w:themeColor="text1"/>
          <w:sz w:val="20"/>
          <w:szCs w:val="20"/>
          <w:lang w:val="fr-FR"/>
        </w:rPr>
        <w:t xml:space="preserve">Dans l’immédiat, la mission de Van </w:t>
      </w:r>
      <w:proofErr w:type="spellStart"/>
      <w:r w:rsidRPr="00EB4AC1">
        <w:rPr>
          <w:rFonts w:ascii="Calibri" w:eastAsia="Arial" w:hAnsi="Calibri" w:cs="Calibri"/>
          <w:color w:val="000000" w:themeColor="text1"/>
          <w:sz w:val="20"/>
          <w:szCs w:val="20"/>
          <w:lang w:val="fr-FR"/>
        </w:rPr>
        <w:t>Wel</w:t>
      </w:r>
      <w:proofErr w:type="spellEnd"/>
      <w:r w:rsidRPr="00EB4AC1">
        <w:rPr>
          <w:rFonts w:ascii="Calibri" w:eastAsia="Arial" w:hAnsi="Calibri" w:cs="Calibri"/>
          <w:color w:val="000000" w:themeColor="text1"/>
          <w:sz w:val="20"/>
          <w:szCs w:val="20"/>
          <w:lang w:val="fr-FR"/>
        </w:rPr>
        <w:t xml:space="preserve"> consiste à aider à un rétablissement général après la crise du coronavirus en faisant le point des besoins des clients et des prospects afin d’y répondre encore mieux. L’entreprise souhaite également élargir rapidement sa gamme de produits avec des innovations dans plusieurs domaines. Le lancement imminent de DKV Live en est un exemple.</w:t>
      </w:r>
    </w:p>
    <w:p w:rsidR="00EB4AC1" w:rsidRPr="00EB4AC1" w:rsidRDefault="00EB4AC1" w:rsidP="00EB4AC1">
      <w:pPr>
        <w:spacing w:line="360" w:lineRule="auto"/>
        <w:rPr>
          <w:rFonts w:ascii="Calibri" w:hAnsi="Calibri" w:cs="Calibri"/>
          <w:sz w:val="20"/>
          <w:szCs w:val="20"/>
          <w:lang w:val="fr-FR"/>
        </w:rPr>
      </w:pPr>
    </w:p>
    <w:p w:rsidR="00EB4AC1" w:rsidRPr="00EB4AC1" w:rsidRDefault="00EB4AC1" w:rsidP="00EB4AC1">
      <w:pPr>
        <w:spacing w:line="360" w:lineRule="auto"/>
        <w:rPr>
          <w:rFonts w:ascii="Calibri" w:hAnsi="Calibri" w:cs="Calibri"/>
          <w:sz w:val="20"/>
          <w:szCs w:val="20"/>
          <w:lang w:val="fr-FR"/>
        </w:rPr>
      </w:pPr>
      <w:r w:rsidRPr="00EB4AC1">
        <w:rPr>
          <w:rFonts w:ascii="Calibri" w:eastAsia="Arial" w:hAnsi="Calibri" w:cs="Calibri"/>
          <w:sz w:val="20"/>
          <w:szCs w:val="20"/>
          <w:lang w:val="fr-FR"/>
        </w:rPr>
        <w:t xml:space="preserve">Guillaume </w:t>
      </w:r>
      <w:proofErr w:type="spellStart"/>
      <w:r w:rsidRPr="00EB4AC1">
        <w:rPr>
          <w:rFonts w:ascii="Calibri" w:eastAsia="Arial" w:hAnsi="Calibri" w:cs="Calibri"/>
          <w:sz w:val="20"/>
          <w:szCs w:val="20"/>
          <w:lang w:val="fr-FR"/>
        </w:rPr>
        <w:t>Cunty</w:t>
      </w:r>
      <w:proofErr w:type="spellEnd"/>
      <w:r w:rsidRPr="00EB4AC1">
        <w:rPr>
          <w:rFonts w:ascii="Calibri" w:eastAsia="Arial" w:hAnsi="Calibri" w:cs="Calibri"/>
          <w:sz w:val="20"/>
          <w:szCs w:val="20"/>
          <w:lang w:val="fr-FR"/>
        </w:rPr>
        <w:t xml:space="preserve">, le directeur commercial Europe de l’Ouest affirme : « En engageant Pieter, DKV enrichit l’entreprise d’un dirigeant confirmé qui a une très grande connaissance du marché. Partout où il est intervenu, il a su faire avancer les entreprises et nous sommes tout à fait confiants qu’il en sera de même pour DKV. </w:t>
      </w:r>
      <w:r w:rsidRPr="00EB4AC1">
        <w:rPr>
          <w:rFonts w:ascii="Calibri" w:eastAsia="Arial" w:hAnsi="Calibri" w:cs="Calibri"/>
          <w:color w:val="000000" w:themeColor="text1"/>
          <w:sz w:val="20"/>
          <w:szCs w:val="20"/>
          <w:lang w:val="fr-FR"/>
        </w:rPr>
        <w:t xml:space="preserve">Chez </w:t>
      </w:r>
      <w:proofErr w:type="spellStart"/>
      <w:r w:rsidRPr="00EB4AC1">
        <w:rPr>
          <w:rFonts w:ascii="Calibri" w:eastAsia="Arial" w:hAnsi="Calibri" w:cs="Calibri"/>
          <w:color w:val="000000" w:themeColor="text1"/>
          <w:sz w:val="20"/>
          <w:szCs w:val="20"/>
          <w:lang w:val="fr-FR"/>
        </w:rPr>
        <w:t>Remobis</w:t>
      </w:r>
      <w:proofErr w:type="spellEnd"/>
      <w:r w:rsidRPr="00EB4AC1">
        <w:rPr>
          <w:rFonts w:ascii="Calibri" w:eastAsia="Arial" w:hAnsi="Calibri" w:cs="Calibri"/>
          <w:color w:val="000000" w:themeColor="text1"/>
          <w:sz w:val="20"/>
          <w:szCs w:val="20"/>
          <w:lang w:val="fr-FR"/>
        </w:rPr>
        <w:t xml:space="preserve">, la société sœur de DKV, il a beaucoup apporté sur le plan de l’automatisation et de la numérisation des produits. </w:t>
      </w:r>
      <w:r w:rsidRPr="00EB4AC1">
        <w:rPr>
          <w:rFonts w:ascii="Calibri" w:eastAsia="Arial" w:hAnsi="Calibri" w:cs="Calibri"/>
          <w:sz w:val="20"/>
          <w:szCs w:val="20"/>
          <w:lang w:val="fr-FR"/>
        </w:rPr>
        <w:t>Il a su préparer nos affaires dans cette branche à une croissance future. »</w:t>
      </w:r>
    </w:p>
    <w:p w:rsidR="00EB4AC1" w:rsidRPr="00EB4AC1" w:rsidRDefault="00EB4AC1" w:rsidP="00EB4AC1">
      <w:pPr>
        <w:spacing w:line="360" w:lineRule="auto"/>
        <w:rPr>
          <w:rFonts w:ascii="Calibri" w:hAnsi="Calibri" w:cs="Calibri"/>
          <w:sz w:val="20"/>
          <w:szCs w:val="20"/>
          <w:lang w:val="fr-FR"/>
        </w:rPr>
      </w:pPr>
    </w:p>
    <w:p w:rsidR="00EB4AC1" w:rsidRPr="00EB4AC1" w:rsidRDefault="00EB4AC1" w:rsidP="00EB4AC1">
      <w:pPr>
        <w:spacing w:line="360" w:lineRule="auto"/>
        <w:rPr>
          <w:rFonts w:ascii="Calibri" w:hAnsi="Calibri" w:cs="Calibri"/>
          <w:sz w:val="20"/>
          <w:szCs w:val="20"/>
          <w:lang w:val="fr-FR"/>
        </w:rPr>
      </w:pPr>
      <w:r w:rsidRPr="00EB4AC1">
        <w:rPr>
          <w:rFonts w:ascii="Calibri" w:eastAsia="Arial" w:hAnsi="Calibri" w:cs="Calibri"/>
          <w:sz w:val="20"/>
          <w:szCs w:val="20"/>
          <w:lang w:val="fr-FR"/>
        </w:rPr>
        <w:t xml:space="preserve">Pieter van </w:t>
      </w:r>
      <w:proofErr w:type="spellStart"/>
      <w:r w:rsidRPr="00EB4AC1">
        <w:rPr>
          <w:rFonts w:ascii="Calibri" w:eastAsia="Arial" w:hAnsi="Calibri" w:cs="Calibri"/>
          <w:sz w:val="20"/>
          <w:szCs w:val="20"/>
          <w:lang w:val="fr-FR"/>
        </w:rPr>
        <w:t>Wel</w:t>
      </w:r>
      <w:proofErr w:type="spellEnd"/>
      <w:r w:rsidRPr="00EB4AC1">
        <w:rPr>
          <w:rFonts w:ascii="Calibri" w:eastAsia="Arial" w:hAnsi="Calibri" w:cs="Calibri"/>
          <w:sz w:val="20"/>
          <w:szCs w:val="20"/>
          <w:lang w:val="fr-FR"/>
        </w:rPr>
        <w:t xml:space="preserve"> : « Je me réjouis énormément de pouvoir réaliser avec notre équipe et nos clients des solutions innovantes et concrètes qui présenteront une valeur ajoutée tant pour les clients que pour DKV. Je m’y connais. Mu par un mélange d’instantanéité et d’amour pour mon travail, je me demanderai à tout moment : qu’est-ce que ceci apportera concrètement aux deux parties ? J’ai toujours travaillé ainsi par le passé et j’importe cette qualité chez DKV. »</w:t>
      </w:r>
    </w:p>
    <w:p w:rsidR="00EB4AC1" w:rsidRPr="00EB4AC1" w:rsidRDefault="00EB4AC1" w:rsidP="00EB4AC1">
      <w:pPr>
        <w:spacing w:line="360" w:lineRule="auto"/>
        <w:rPr>
          <w:rFonts w:ascii="Calibri" w:hAnsi="Calibri" w:cs="Calibri"/>
          <w:color w:val="000000" w:themeColor="text1"/>
          <w:sz w:val="20"/>
          <w:szCs w:val="20"/>
          <w:lang w:val="fr-FR"/>
        </w:rPr>
      </w:pPr>
    </w:p>
    <w:p w:rsidR="00EB4AC1" w:rsidRPr="00EB4AC1" w:rsidRDefault="00EB4AC1" w:rsidP="00EB4AC1">
      <w:pPr>
        <w:spacing w:line="360" w:lineRule="auto"/>
        <w:rPr>
          <w:rFonts w:ascii="Calibri" w:hAnsi="Calibri" w:cs="Calibri"/>
          <w:color w:val="000000" w:themeColor="text1"/>
          <w:sz w:val="20"/>
          <w:szCs w:val="20"/>
          <w:lang w:val="fr-FR"/>
        </w:rPr>
      </w:pPr>
      <w:r w:rsidRPr="00EB4AC1">
        <w:rPr>
          <w:rFonts w:ascii="Calibri" w:eastAsia="Arial" w:hAnsi="Calibri" w:cs="Calibri"/>
          <w:color w:val="000000" w:themeColor="text1"/>
          <w:sz w:val="20"/>
          <w:szCs w:val="20"/>
          <w:lang w:val="fr-FR"/>
        </w:rPr>
        <w:t xml:space="preserve">Van </w:t>
      </w:r>
      <w:proofErr w:type="spellStart"/>
      <w:r w:rsidRPr="00EB4AC1">
        <w:rPr>
          <w:rFonts w:ascii="Calibri" w:eastAsia="Arial" w:hAnsi="Calibri" w:cs="Calibri"/>
          <w:color w:val="000000" w:themeColor="text1"/>
          <w:sz w:val="20"/>
          <w:szCs w:val="20"/>
          <w:lang w:val="fr-FR"/>
        </w:rPr>
        <w:t>Wel</w:t>
      </w:r>
      <w:proofErr w:type="spellEnd"/>
      <w:r w:rsidRPr="00EB4AC1">
        <w:rPr>
          <w:rFonts w:ascii="Calibri" w:eastAsia="Arial" w:hAnsi="Calibri" w:cs="Calibri"/>
          <w:color w:val="000000" w:themeColor="text1"/>
          <w:sz w:val="20"/>
          <w:szCs w:val="20"/>
          <w:lang w:val="fr-FR"/>
        </w:rPr>
        <w:t xml:space="preserve"> est actuellement directeur général de </w:t>
      </w:r>
      <w:proofErr w:type="spellStart"/>
      <w:r w:rsidRPr="00EB4AC1">
        <w:rPr>
          <w:rFonts w:ascii="Calibri" w:eastAsia="Arial" w:hAnsi="Calibri" w:cs="Calibri"/>
          <w:color w:val="000000" w:themeColor="text1"/>
          <w:sz w:val="20"/>
          <w:szCs w:val="20"/>
          <w:lang w:val="fr-FR"/>
        </w:rPr>
        <w:t>Remobis</w:t>
      </w:r>
      <w:proofErr w:type="spellEnd"/>
      <w:r w:rsidRPr="00EB4AC1">
        <w:rPr>
          <w:rFonts w:ascii="Calibri" w:eastAsia="Arial" w:hAnsi="Calibri" w:cs="Calibri"/>
          <w:color w:val="000000" w:themeColor="text1"/>
          <w:sz w:val="20"/>
          <w:szCs w:val="20"/>
          <w:lang w:val="fr-FR"/>
        </w:rPr>
        <w:t xml:space="preserve"> </w:t>
      </w:r>
      <w:proofErr w:type="spellStart"/>
      <w:r w:rsidRPr="00EB4AC1">
        <w:rPr>
          <w:rFonts w:ascii="Calibri" w:eastAsia="Arial" w:hAnsi="Calibri" w:cs="Calibri"/>
          <w:color w:val="000000" w:themeColor="text1"/>
          <w:sz w:val="20"/>
          <w:szCs w:val="20"/>
          <w:lang w:val="fr-FR"/>
        </w:rPr>
        <w:t>Refund</w:t>
      </w:r>
      <w:proofErr w:type="spellEnd"/>
      <w:r w:rsidRPr="00EB4AC1">
        <w:rPr>
          <w:rFonts w:ascii="Calibri" w:eastAsia="Arial" w:hAnsi="Calibri" w:cs="Calibri"/>
          <w:color w:val="000000" w:themeColor="text1"/>
          <w:sz w:val="20"/>
          <w:szCs w:val="20"/>
          <w:lang w:val="fr-FR"/>
        </w:rPr>
        <w:t xml:space="preserve"> Service B.V., la société sœur de DKV, et d’Alfa Transport Service. Précédemment, il a supervisé de grandes transitions en tant que directeur par intérim, notamment chez ING, ENGIE et Vodafone. Auparavant, il avait exercé la fonction de cadre supérieur dans des entreprises telles que </w:t>
      </w:r>
      <w:proofErr w:type="spellStart"/>
      <w:r w:rsidRPr="00EB4AC1">
        <w:rPr>
          <w:rFonts w:ascii="Calibri" w:eastAsia="Arial" w:hAnsi="Calibri" w:cs="Calibri"/>
          <w:color w:val="000000" w:themeColor="text1"/>
          <w:sz w:val="20"/>
          <w:szCs w:val="20"/>
          <w:lang w:val="fr-FR"/>
        </w:rPr>
        <w:t>FedEx</w:t>
      </w:r>
      <w:proofErr w:type="spellEnd"/>
      <w:r w:rsidRPr="00EB4AC1">
        <w:rPr>
          <w:rFonts w:ascii="Calibri" w:eastAsia="Arial" w:hAnsi="Calibri" w:cs="Calibri"/>
          <w:color w:val="000000" w:themeColor="text1"/>
          <w:sz w:val="20"/>
          <w:szCs w:val="20"/>
          <w:lang w:val="fr-FR"/>
        </w:rPr>
        <w:t xml:space="preserve"> </w:t>
      </w:r>
      <w:proofErr w:type="spellStart"/>
      <w:r w:rsidRPr="00EB4AC1">
        <w:rPr>
          <w:rFonts w:ascii="Calibri" w:eastAsia="Arial" w:hAnsi="Calibri" w:cs="Calibri"/>
          <w:color w:val="000000" w:themeColor="text1"/>
          <w:sz w:val="20"/>
          <w:szCs w:val="20"/>
          <w:lang w:val="fr-FR"/>
        </w:rPr>
        <w:t>Logistics</w:t>
      </w:r>
      <w:proofErr w:type="spellEnd"/>
      <w:r w:rsidRPr="00EB4AC1">
        <w:rPr>
          <w:rFonts w:ascii="Calibri" w:eastAsia="Arial" w:hAnsi="Calibri" w:cs="Calibri"/>
          <w:color w:val="000000" w:themeColor="text1"/>
          <w:sz w:val="20"/>
          <w:szCs w:val="20"/>
          <w:lang w:val="fr-FR"/>
        </w:rPr>
        <w:t xml:space="preserve"> et </w:t>
      </w:r>
      <w:proofErr w:type="spellStart"/>
      <w:r w:rsidRPr="00EB4AC1">
        <w:rPr>
          <w:rFonts w:ascii="Calibri" w:eastAsia="Arial" w:hAnsi="Calibri" w:cs="Calibri"/>
          <w:color w:val="000000" w:themeColor="text1"/>
          <w:sz w:val="20"/>
          <w:szCs w:val="20"/>
          <w:lang w:val="fr-FR"/>
        </w:rPr>
        <w:t>Transcom</w:t>
      </w:r>
      <w:proofErr w:type="spellEnd"/>
      <w:r w:rsidRPr="00EB4AC1">
        <w:rPr>
          <w:rFonts w:ascii="Calibri" w:eastAsia="Arial" w:hAnsi="Calibri" w:cs="Calibri"/>
          <w:color w:val="000000" w:themeColor="text1"/>
          <w:sz w:val="20"/>
          <w:szCs w:val="20"/>
          <w:lang w:val="fr-FR"/>
        </w:rPr>
        <w:t>.</w:t>
      </w:r>
    </w:p>
    <w:p w:rsidR="00EB4AC1" w:rsidRPr="00EB4AC1" w:rsidRDefault="00EB4AC1" w:rsidP="00EB4AC1">
      <w:pPr>
        <w:spacing w:line="360" w:lineRule="auto"/>
        <w:rPr>
          <w:rFonts w:ascii="Calibri" w:hAnsi="Calibri" w:cs="Calibri"/>
          <w:sz w:val="20"/>
          <w:szCs w:val="20"/>
          <w:lang w:val="fr-FR"/>
        </w:rPr>
      </w:pPr>
    </w:p>
    <w:p w:rsidR="00EB4AC1" w:rsidRPr="00EB4AC1" w:rsidRDefault="00EB4AC1" w:rsidP="00EB4AC1">
      <w:pPr>
        <w:spacing w:line="360" w:lineRule="auto"/>
        <w:rPr>
          <w:rFonts w:ascii="Calibri" w:hAnsi="Calibri" w:cs="Calibri"/>
          <w:sz w:val="20"/>
          <w:szCs w:val="20"/>
          <w:lang w:val="fr-FR"/>
        </w:rPr>
      </w:pPr>
    </w:p>
    <w:p w:rsidR="00EB4AC1" w:rsidRPr="00EB4AC1" w:rsidRDefault="00EB4AC1" w:rsidP="00EB4AC1">
      <w:pPr>
        <w:spacing w:line="360" w:lineRule="auto"/>
        <w:rPr>
          <w:rFonts w:ascii="Calibri" w:hAnsi="Calibri" w:cs="Calibri"/>
          <w:sz w:val="20"/>
          <w:szCs w:val="20"/>
          <w:lang w:val="fr-FR"/>
        </w:rPr>
      </w:pPr>
    </w:p>
    <w:p w:rsidR="00EB4AC1" w:rsidRPr="00EB4AC1" w:rsidRDefault="00EB4AC1" w:rsidP="00EB4AC1">
      <w:pPr>
        <w:spacing w:line="360" w:lineRule="auto"/>
        <w:rPr>
          <w:rFonts w:ascii="Calibri" w:hAnsi="Calibri" w:cs="Calibri"/>
          <w:sz w:val="20"/>
          <w:szCs w:val="20"/>
          <w:lang w:val="fr-FR"/>
        </w:rPr>
      </w:pPr>
      <w:r w:rsidRPr="00EB4AC1">
        <w:rPr>
          <w:rFonts w:ascii="Calibri" w:eastAsia="Arial" w:hAnsi="Calibri" w:cs="Calibri"/>
          <w:b/>
          <w:bCs/>
          <w:sz w:val="20"/>
          <w:szCs w:val="20"/>
          <w:lang w:val="fr-FR"/>
        </w:rPr>
        <w:lastRenderedPageBreak/>
        <w:t>DKV Euro Service</w:t>
      </w:r>
      <w:r w:rsidRPr="00EB4AC1">
        <w:rPr>
          <w:rFonts w:ascii="Calibri" w:eastAsia="Arial" w:hAnsi="Calibri" w:cs="Calibri"/>
          <w:b/>
          <w:bCs/>
          <w:sz w:val="20"/>
          <w:szCs w:val="20"/>
          <w:lang w:val="fr-FR"/>
        </w:rPr>
        <w:br/>
      </w:r>
      <w:r w:rsidRPr="00EB4AC1">
        <w:rPr>
          <w:rFonts w:ascii="Calibri" w:hAnsi="Calibri" w:cs="Calibri"/>
          <w:sz w:val="20"/>
          <w:szCs w:val="20"/>
          <w:lang w:val="fr-FR"/>
        </w:rPr>
        <w:t>Depuis plus de 85 ans, DKV Euro Service est l’un des principaux prestataires de service en matière de transports routiers et de logistique. De la prise en charge sans argent liquide à plus de 100 000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quelque 1 000 personnes. En 2019, ce groupe, représenté dans 42 pays, a réalisé un chiffre d’affaires de 9,9 milliards d’euros. A l’heure actuelle, environ 230 000 clients utilisent 4,2 millions de cartes et unités de bord. En 2019, la carte DKV a été élue meilleure carte de carburant et de services pour la quinzième fois consécutive.</w:t>
      </w:r>
    </w:p>
    <w:p w:rsidR="004815D2" w:rsidRDefault="004815D2" w:rsidP="00EB4AC1">
      <w:pPr>
        <w:spacing w:line="360" w:lineRule="auto"/>
        <w:rPr>
          <w:rFonts w:ascii="Calibri" w:hAnsi="Calibri" w:cs="Calibri"/>
          <w:sz w:val="20"/>
          <w:szCs w:val="20"/>
        </w:rPr>
      </w:pPr>
    </w:p>
    <w:p w:rsidR="00EB4AC1" w:rsidRDefault="00EB4AC1" w:rsidP="00EB4AC1">
      <w:pPr>
        <w:spacing w:line="360" w:lineRule="auto"/>
        <w:rPr>
          <w:rFonts w:ascii="Calibri" w:hAnsi="Calibri" w:cs="Calibri"/>
          <w:sz w:val="20"/>
          <w:szCs w:val="20"/>
        </w:rPr>
      </w:pPr>
    </w:p>
    <w:p w:rsidR="00EB4AC1" w:rsidRPr="00E37F7F" w:rsidRDefault="00EB4AC1" w:rsidP="00EB4AC1">
      <w:pPr>
        <w:spacing w:line="360" w:lineRule="auto"/>
        <w:rPr>
          <w:rFonts w:ascii="Calibri" w:hAnsi="Calibri" w:cs="Calibri"/>
          <w:b/>
          <w:bCs/>
          <w:sz w:val="20"/>
          <w:szCs w:val="20"/>
          <w:lang w:val="fr-FR"/>
        </w:rPr>
      </w:pPr>
      <w:r w:rsidRPr="00E37F7F">
        <w:rPr>
          <w:rFonts w:ascii="Calibri" w:hAnsi="Calibri" w:cs="Calibri"/>
          <w:b/>
          <w:bCs/>
          <w:sz w:val="20"/>
          <w:szCs w:val="20"/>
          <w:lang w:val="fr-FR"/>
        </w:rPr>
        <w:t xml:space="preserve">Contacts pour la presse : </w:t>
      </w:r>
    </w:p>
    <w:p w:rsidR="00EB4AC1" w:rsidRPr="00EB4AC1" w:rsidRDefault="00EB4AC1" w:rsidP="00EB4AC1">
      <w:pPr>
        <w:spacing w:line="360" w:lineRule="auto"/>
        <w:rPr>
          <w:rFonts w:ascii="Calibri" w:hAnsi="Calibri" w:cs="Calibri"/>
          <w:b/>
          <w:bCs/>
          <w:sz w:val="20"/>
          <w:szCs w:val="20"/>
          <w:lang w:val="fr-FR"/>
        </w:rPr>
      </w:pPr>
      <w:r w:rsidRPr="00EB4AC1">
        <w:rPr>
          <w:rFonts w:ascii="Calibri" w:hAnsi="Calibri" w:cs="Calibri"/>
          <w:b/>
          <w:bCs/>
          <w:sz w:val="20"/>
          <w:szCs w:val="20"/>
          <w:lang w:val="fr-FR"/>
        </w:rPr>
        <w:t xml:space="preserve">Chez DKV : </w:t>
      </w:r>
    </w:p>
    <w:p w:rsidR="00EB4AC1" w:rsidRPr="00E37F7F" w:rsidRDefault="00EB4AC1" w:rsidP="00EB4AC1">
      <w:pPr>
        <w:spacing w:line="360" w:lineRule="auto"/>
        <w:rPr>
          <w:rFonts w:ascii="Calibri" w:hAnsi="Calibri" w:cs="Calibri"/>
          <w:sz w:val="20"/>
          <w:szCs w:val="20"/>
          <w:lang w:val="fr-FR"/>
        </w:rPr>
      </w:pPr>
      <w:r w:rsidRPr="00E37F7F">
        <w:rPr>
          <w:rFonts w:ascii="Calibri" w:hAnsi="Calibri" w:cs="Calibri"/>
          <w:sz w:val="20"/>
          <w:szCs w:val="20"/>
          <w:lang w:val="fr-FR"/>
        </w:rPr>
        <w:t xml:space="preserve">Greta </w:t>
      </w:r>
      <w:proofErr w:type="spellStart"/>
      <w:r w:rsidRPr="00E37F7F">
        <w:rPr>
          <w:rFonts w:ascii="Calibri" w:hAnsi="Calibri" w:cs="Calibri"/>
          <w:sz w:val="20"/>
          <w:szCs w:val="20"/>
          <w:lang w:val="fr-FR"/>
        </w:rPr>
        <w:t>Lammerse</w:t>
      </w:r>
      <w:proofErr w:type="spellEnd"/>
      <w:r w:rsidRPr="00E37F7F">
        <w:rPr>
          <w:rFonts w:ascii="Calibri" w:hAnsi="Calibri" w:cs="Calibri"/>
          <w:sz w:val="20"/>
          <w:szCs w:val="20"/>
          <w:lang w:val="fr-FR"/>
        </w:rPr>
        <w:t xml:space="preserve">, tél. : +31 252345665, e-mail : </w:t>
      </w:r>
      <w:hyperlink r:id="rId5">
        <w:r w:rsidRPr="00E37F7F">
          <w:rPr>
            <w:rStyle w:val="Hyperlink"/>
            <w:rFonts w:ascii="Calibri" w:hAnsi="Calibri" w:cs="Calibri"/>
            <w:sz w:val="20"/>
            <w:szCs w:val="20"/>
            <w:lang w:val="fr-FR"/>
          </w:rPr>
          <w:t>Greta.lammerse@dkv-euroservice.com</w:t>
        </w:r>
      </w:hyperlink>
      <w:r w:rsidRPr="00E37F7F">
        <w:rPr>
          <w:rFonts w:ascii="Calibri" w:hAnsi="Calibri" w:cs="Calibri"/>
          <w:sz w:val="20"/>
          <w:szCs w:val="20"/>
          <w:lang w:val="fr-FR"/>
        </w:rPr>
        <w:t xml:space="preserve"> </w:t>
      </w:r>
    </w:p>
    <w:p w:rsidR="00EB4AC1" w:rsidRPr="00E37F7F" w:rsidRDefault="00EB4AC1" w:rsidP="00EB4AC1">
      <w:pPr>
        <w:spacing w:line="360" w:lineRule="auto"/>
        <w:rPr>
          <w:rFonts w:ascii="Calibri" w:hAnsi="Calibri" w:cs="Calibri"/>
          <w:sz w:val="20"/>
          <w:szCs w:val="20"/>
          <w:lang w:val="fr-FR"/>
        </w:rPr>
      </w:pPr>
    </w:p>
    <w:p w:rsidR="00EB4AC1" w:rsidRPr="00EB4AC1" w:rsidRDefault="00EB4AC1" w:rsidP="00EB4AC1">
      <w:pPr>
        <w:spacing w:line="360" w:lineRule="auto"/>
        <w:rPr>
          <w:rFonts w:ascii="Calibri" w:hAnsi="Calibri" w:cs="Calibri"/>
          <w:b/>
          <w:bCs/>
          <w:sz w:val="20"/>
          <w:szCs w:val="20"/>
          <w:lang w:val="fr-FR"/>
        </w:rPr>
      </w:pPr>
      <w:r w:rsidRPr="00EB4AC1">
        <w:rPr>
          <w:rFonts w:ascii="Calibri" w:hAnsi="Calibri" w:cs="Calibri"/>
          <w:b/>
          <w:bCs/>
          <w:sz w:val="20"/>
          <w:szCs w:val="20"/>
          <w:lang w:val="fr-FR"/>
        </w:rPr>
        <w:t>Agence de relations publiques : Square Egg Communications</w:t>
      </w:r>
    </w:p>
    <w:p w:rsidR="00EB4AC1" w:rsidRPr="00E37F7F" w:rsidRDefault="00EB4AC1" w:rsidP="00EB4AC1">
      <w:pPr>
        <w:spacing w:line="360" w:lineRule="auto"/>
        <w:rPr>
          <w:rFonts w:ascii="Calibri" w:hAnsi="Calibri" w:cs="Calibri"/>
          <w:sz w:val="20"/>
          <w:szCs w:val="20"/>
          <w:lang w:val="fr-FR"/>
        </w:rPr>
      </w:pPr>
      <w:r w:rsidRPr="00E37F7F">
        <w:rPr>
          <w:rFonts w:ascii="Calibri" w:hAnsi="Calibri" w:cs="Calibri"/>
          <w:sz w:val="20"/>
          <w:szCs w:val="20"/>
          <w:lang w:val="fr-FR"/>
        </w:rPr>
        <w:t xml:space="preserve">Sandra Van </w:t>
      </w:r>
      <w:proofErr w:type="spellStart"/>
      <w:r w:rsidRPr="00E37F7F">
        <w:rPr>
          <w:rFonts w:ascii="Calibri" w:hAnsi="Calibri" w:cs="Calibri"/>
          <w:sz w:val="20"/>
          <w:szCs w:val="20"/>
          <w:lang w:val="fr-FR"/>
        </w:rPr>
        <w:t>Hauwaert</w:t>
      </w:r>
      <w:proofErr w:type="spellEnd"/>
      <w:r w:rsidRPr="00E37F7F">
        <w:rPr>
          <w:rFonts w:ascii="Calibri" w:hAnsi="Calibri" w:cs="Calibri"/>
          <w:sz w:val="20"/>
          <w:szCs w:val="20"/>
          <w:lang w:val="fr-FR"/>
        </w:rPr>
        <w:t xml:space="preserve">, </w:t>
      </w:r>
      <w:hyperlink r:id="rId6" w:history="1">
        <w:r w:rsidRPr="00E37F7F">
          <w:rPr>
            <w:rStyle w:val="Hyperlink"/>
            <w:rFonts w:ascii="Calibri" w:hAnsi="Calibri" w:cs="Calibri"/>
            <w:sz w:val="20"/>
            <w:szCs w:val="20"/>
            <w:lang w:val="fr-FR"/>
          </w:rPr>
          <w:t>sandra@square-egg.be</w:t>
        </w:r>
      </w:hyperlink>
      <w:r w:rsidRPr="00E37F7F">
        <w:rPr>
          <w:rFonts w:ascii="Calibri" w:hAnsi="Calibri" w:cs="Calibri"/>
          <w:sz w:val="20"/>
          <w:szCs w:val="20"/>
          <w:lang w:val="fr-FR"/>
        </w:rPr>
        <w:t>, GSM 0497 251816.</w:t>
      </w:r>
    </w:p>
    <w:p w:rsidR="00EB4AC1" w:rsidRPr="00EB4AC1" w:rsidRDefault="00EB4AC1" w:rsidP="00EB4AC1">
      <w:pPr>
        <w:spacing w:line="360" w:lineRule="auto"/>
        <w:rPr>
          <w:rFonts w:ascii="Calibri" w:hAnsi="Calibri" w:cs="Calibri"/>
          <w:sz w:val="20"/>
          <w:szCs w:val="20"/>
          <w:lang w:val="fr-FR"/>
        </w:rPr>
      </w:pPr>
    </w:p>
    <w:sectPr w:rsidR="00EB4AC1" w:rsidRPr="00EB4AC1"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C1"/>
    <w:rsid w:val="004815D2"/>
    <w:rsid w:val="008924A6"/>
    <w:rsid w:val="009D6E74"/>
    <w:rsid w:val="00EB4A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D3D6E90"/>
  <w15:chartTrackingRefBased/>
  <w15:docId w15:val="{5F075E82-CD99-FC4B-820E-ED4EE062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4AC1"/>
    <w:rPr>
      <w:rFonts w:ascii="Times New Roman" w:eastAsia="Times New Roman"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B4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mailto:Greta.lammerse@dkv-euroservice.com" TargetMode="External"/><Relationship Id="rId4" Type="http://schemas.openxmlformats.org/officeDocument/2006/relationships/hyperlink" Target="https://www.dkv-euroservice.co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3260</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2020-06-29T15:01:00Z</dcterms:created>
  <dcterms:modified xsi:type="dcterms:W3CDTF">2020-07-14T06:33:00Z</dcterms:modified>
</cp:coreProperties>
</file>